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3EE" w:rsidRPr="00D11939" w:rsidRDefault="007973EE" w:rsidP="007973EE">
      <w:pPr>
        <w:jc w:val="center"/>
        <w:rPr>
          <w:rFonts w:ascii="KZ Times New Roman" w:hAnsi="KZ Times New Roman"/>
          <w:b/>
          <w:bCs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b/>
          <w:bCs/>
          <w:sz w:val="28"/>
          <w:lang w:val="uk-UA"/>
        </w:rPr>
        <w:t>Типтік</w:t>
      </w:r>
      <w:proofErr w:type="spellEnd"/>
      <w:r w:rsidRPr="00D11939">
        <w:rPr>
          <w:rFonts w:ascii="KZ Times New Roman" w:hAnsi="KZ Times New Roman"/>
          <w:b/>
          <w:bCs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b/>
          <w:bCs/>
          <w:sz w:val="28"/>
          <w:lang w:val="uk-UA"/>
        </w:rPr>
        <w:t>есептер</w:t>
      </w:r>
      <w:proofErr w:type="spellEnd"/>
    </w:p>
    <w:p w:rsidR="007973EE" w:rsidRPr="00D11939" w:rsidRDefault="007973EE" w:rsidP="007973EE">
      <w:pPr>
        <w:jc w:val="center"/>
        <w:rPr>
          <w:rFonts w:ascii="KZ Times New Roman" w:hAnsi="KZ Times New Roman"/>
          <w:b/>
          <w:bCs/>
          <w:sz w:val="28"/>
          <w:lang w:val="uk-UA"/>
        </w:rPr>
      </w:pPr>
    </w:p>
    <w:p w:rsidR="007973EE" w:rsidRPr="00267026" w:rsidRDefault="007973EE" w:rsidP="007973EE">
      <w:pPr>
        <w:pStyle w:val="a3"/>
        <w:numPr>
          <w:ilvl w:val="0"/>
          <w:numId w:val="1"/>
        </w:numPr>
        <w:ind w:left="357" w:hanging="357"/>
        <w:jc w:val="both"/>
        <w:rPr>
          <w:sz w:val="28"/>
          <w:szCs w:val="28"/>
          <w:lang w:val="kk-KZ"/>
        </w:rPr>
      </w:pPr>
      <w:r w:rsidRPr="00267026">
        <w:rPr>
          <w:sz w:val="28"/>
          <w:szCs w:val="28"/>
          <w:lang w:val="kk-KZ"/>
        </w:rPr>
        <w:t>Кесімді-сыйлықтық жүйеде жалақыны анықта. Жоспарды толық орындаса 15%, артық орындаса әр пайыз 2% сыйақы төленеді. Сағаттық тариф қойылымы 500 тг, 350 дана өндіріп жұмысшы жоспарды 106 % орындаған.</w:t>
      </w:r>
    </w:p>
    <w:p w:rsidR="007973EE" w:rsidRPr="00267026" w:rsidRDefault="007973EE" w:rsidP="007973EE">
      <w:pPr>
        <w:pStyle w:val="a3"/>
        <w:numPr>
          <w:ilvl w:val="0"/>
          <w:numId w:val="1"/>
        </w:numPr>
        <w:ind w:left="357" w:hanging="357"/>
        <w:jc w:val="both"/>
        <w:rPr>
          <w:sz w:val="28"/>
          <w:szCs w:val="28"/>
          <w:lang w:val="kk-KZ"/>
        </w:rPr>
      </w:pPr>
      <w:r w:rsidRPr="00267026">
        <w:rPr>
          <w:sz w:val="28"/>
          <w:szCs w:val="28"/>
          <w:lang w:val="kk-KZ"/>
        </w:rPr>
        <w:t xml:space="preserve">Мерзімді-сыйлықтық жүйедегі жалақыны анықта. Оклад 60 мың тг. Жұмысшы 8 сағаттан 21 смена орындауы тиіс. Факт бойынша 20 смена орындалған. Авариясыз жұмыс істегені үшін 20 % сыйақы беріледі. </w:t>
      </w:r>
    </w:p>
    <w:p w:rsidR="007973EE" w:rsidRPr="00267026" w:rsidRDefault="007973EE" w:rsidP="007973EE">
      <w:pPr>
        <w:pStyle w:val="a3"/>
        <w:numPr>
          <w:ilvl w:val="0"/>
          <w:numId w:val="1"/>
        </w:numPr>
        <w:ind w:left="357" w:hanging="357"/>
        <w:jc w:val="both"/>
        <w:rPr>
          <w:sz w:val="28"/>
          <w:szCs w:val="28"/>
          <w:lang w:val="kk-KZ"/>
        </w:rPr>
      </w:pPr>
      <w:r w:rsidRPr="00267026">
        <w:rPr>
          <w:sz w:val="28"/>
          <w:szCs w:val="28"/>
          <w:lang w:val="kk-KZ"/>
        </w:rPr>
        <w:t xml:space="preserve">Жұмысшының жалақысын анықта. Күніне 7 сағаттан 26 күн бекітілген. Сағаттық тариф қойылымы 280 тг/сағат, факт бойынша 185 сағат орындаған. Сыйақы – 20%.   </w:t>
      </w:r>
    </w:p>
    <w:p w:rsidR="007973EE" w:rsidRPr="00267026" w:rsidRDefault="007973EE" w:rsidP="007973EE">
      <w:pPr>
        <w:pStyle w:val="a3"/>
        <w:numPr>
          <w:ilvl w:val="0"/>
          <w:numId w:val="1"/>
        </w:numPr>
        <w:ind w:left="357" w:hanging="357"/>
        <w:jc w:val="both"/>
        <w:rPr>
          <w:sz w:val="28"/>
          <w:szCs w:val="28"/>
          <w:lang w:val="kk-KZ"/>
        </w:rPr>
      </w:pPr>
      <w:r w:rsidRPr="00267026">
        <w:rPr>
          <w:sz w:val="28"/>
          <w:szCs w:val="28"/>
          <w:lang w:val="kk-KZ"/>
        </w:rPr>
        <w:t xml:space="preserve">Мерзімді-сыйлықтық жүйеде жұмысшының жалақысын анықта. Күніне 8 сағаттан 20 күн бекітілген. Сағаттық тариф қойылымы 390 тг/сағат, факт бойынша 170 сағат орындаған. Сыйақы – 20%. </w:t>
      </w: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21D06"/>
    <w:multiLevelType w:val="multilevel"/>
    <w:tmpl w:val="2F262D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285" w:hanging="450"/>
      </w:pPr>
      <w:rPr>
        <w:rFonts w:ascii="Times New Roman" w:hAnsi="Times New Roman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Times New Roman" w:hAnsi="Times New Roman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Times New Roman" w:hAnsi="Times New Roman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Times New Roman" w:hAnsi="Times New Roman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Times New Roman" w:hAnsi="Times New Roman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ascii="Times New Roman" w:hAnsi="Times New Roman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Times New Roman" w:hAnsi="Times New Roman"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73EE"/>
    <w:rsid w:val="00000531"/>
    <w:rsid w:val="00000A78"/>
    <w:rsid w:val="000017B6"/>
    <w:rsid w:val="00002FA5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3EE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CDE"/>
    <w:rsid w:val="00A03D7B"/>
    <w:rsid w:val="00A03F28"/>
    <w:rsid w:val="00A06810"/>
    <w:rsid w:val="00A06EE3"/>
    <w:rsid w:val="00A1264A"/>
    <w:rsid w:val="00A12E15"/>
    <w:rsid w:val="00A1322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93C"/>
    <w:rsid w:val="00C119C9"/>
    <w:rsid w:val="00C1372F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73EE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>DG Win&amp;Soft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2020-03-26T15:12:00Z</dcterms:created>
  <dcterms:modified xsi:type="dcterms:W3CDTF">2020-03-26T15:13:00Z</dcterms:modified>
</cp:coreProperties>
</file>